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03524" w14:textId="77777777" w:rsidR="00226EC5" w:rsidRDefault="00243619">
      <w:pPr>
        <w:spacing w:after="200" w:line="276" w:lineRule="auto"/>
        <w:ind w:left="4956" w:firstLine="708"/>
        <w:jc w:val="right"/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ZAŁĄCZNIK NR 7 </w:t>
      </w:r>
    </w:p>
    <w:p w14:paraId="0BC3B5CB" w14:textId="2FB422E4" w:rsidR="00226EC5" w:rsidRPr="00775ABB" w:rsidRDefault="00843C32" w:rsidP="00775ABB">
      <w:pPr>
        <w:spacing w:after="200" w:line="276" w:lineRule="auto"/>
        <w:ind w:left="2835" w:hanging="2835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Znak: </w:t>
      </w:r>
      <w:r w:rsidR="00775ABB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IN.271.02.2026</w:t>
      </w:r>
    </w:p>
    <w:p w14:paraId="6E21EF34" w14:textId="77777777" w:rsidR="00226EC5" w:rsidRDefault="00243619">
      <w:pPr>
        <w:spacing w:after="200" w:line="276" w:lineRule="auto"/>
        <w:jc w:val="center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OŚWIADCZENIE </w:t>
      </w:r>
    </w:p>
    <w:p w14:paraId="26E2A284" w14:textId="77777777" w:rsidR="00226EC5" w:rsidRDefault="00243619">
      <w:pPr>
        <w:spacing w:after="0" w:line="276" w:lineRule="auto"/>
        <w:jc w:val="center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o aktualności informacji zawartych w oświadczeniu, </w:t>
      </w:r>
    </w:p>
    <w:p w14:paraId="5F8168E9" w14:textId="77777777" w:rsidR="00226EC5" w:rsidRDefault="00243619">
      <w:pPr>
        <w:spacing w:after="0" w:line="276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o którym mowa w art. 125 ust. 1 ustawy Pzp</w:t>
      </w:r>
    </w:p>
    <w:p w14:paraId="02A28D03" w14:textId="77777777" w:rsidR="00226EC5" w:rsidRDefault="00226EC5">
      <w:pPr>
        <w:spacing w:after="200" w:line="276" w:lineRule="auto"/>
        <w:jc w:val="center"/>
        <w:rPr>
          <w:rFonts w:ascii="Arial Narrow" w:eastAsia="Times New Roman" w:hAnsi="Arial Narrow"/>
          <w:sz w:val="24"/>
          <w:szCs w:val="24"/>
          <w:lang w:eastAsia="pl-PL"/>
        </w:rPr>
      </w:pPr>
    </w:p>
    <w:p w14:paraId="310861D1" w14:textId="77777777" w:rsidR="00226EC5" w:rsidRDefault="00243619">
      <w:pPr>
        <w:spacing w:after="200" w:line="276" w:lineRule="auto"/>
        <w:jc w:val="center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składane na podstawie § 2 ust. 1 pkt. 7 Rozporządzenia Ministra Rozwoju, Pracy i Technologii z dnia  23 grudnia 2020 r. w sprawie </w:t>
      </w:r>
      <w:r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>podmiotowych środków dowodowych oraz innych dokumentów lub oświadczeń, jakich może żądać zamawiający od wykonawcy</w:t>
      </w:r>
    </w:p>
    <w:p w14:paraId="299D4B79" w14:textId="77777777" w:rsidR="00226EC5" w:rsidRDefault="00226EC5">
      <w:pPr>
        <w:spacing w:after="24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</w:p>
    <w:p w14:paraId="12652273" w14:textId="77777777" w:rsidR="00226EC5" w:rsidRDefault="00243619">
      <w:pPr>
        <w:spacing w:before="60" w:after="120" w:line="276" w:lineRule="auto"/>
        <w:ind w:left="360"/>
        <w:jc w:val="center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Przystępując do postępowania w sprawie udzielenia zamówienia publicznego pn.:</w:t>
      </w:r>
    </w:p>
    <w:p w14:paraId="4CE73FD0" w14:textId="77777777" w:rsidR="00226EC5" w:rsidRDefault="00243619">
      <w:pPr>
        <w:spacing w:after="0" w:line="276" w:lineRule="auto"/>
        <w:ind w:left="-567"/>
        <w:jc w:val="center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„Przebudowa pomostów na</w:t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 xml:space="preserve"> Plaży Miejskiej w Lubniewicach</w:t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”</w:t>
      </w:r>
    </w:p>
    <w:p w14:paraId="5E87E494" w14:textId="77777777" w:rsidR="00226EC5" w:rsidRDefault="00243619">
      <w:pPr>
        <w:spacing w:after="24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/>
          <w:sz w:val="24"/>
          <w:szCs w:val="24"/>
          <w:lang w:eastAsia="pl-PL"/>
        </w:rPr>
        <w:br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Oświadczam, że informacje zawarte w oświadczeniu, o którym mowa w art. 125 ust. 1 ustawy Pzp w zakresie podstaw wykluczenia z postępowania wskazanych przez zamawiającego, o których mowa w:</w:t>
      </w:r>
    </w:p>
    <w:p w14:paraId="1E58EFB0" w14:textId="77777777" w:rsidR="00226EC5" w:rsidRDefault="00226EC5">
      <w:pPr>
        <w:spacing w:after="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</w:p>
    <w:p w14:paraId="54EFF852" w14:textId="77777777" w:rsidR="00226EC5" w:rsidRDefault="00243619">
      <w:pPr>
        <w:spacing w:after="0" w:line="276" w:lineRule="auto"/>
        <w:ind w:left="1784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a) art. 108 ust. 1 pkt 1 - 4 oraz pkt 6 ustawy Pzp,</w:t>
      </w:r>
    </w:p>
    <w:p w14:paraId="15164346" w14:textId="77777777" w:rsidR="00226EC5" w:rsidRDefault="00243619">
      <w:pPr>
        <w:spacing w:after="0" w:line="276" w:lineRule="auto"/>
        <w:ind w:left="1784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b) art. 109 ust. 1 pkt 4, 5 i 7 ustawy Pzp</w:t>
      </w:r>
    </w:p>
    <w:p w14:paraId="121F93F9" w14:textId="77777777" w:rsidR="00226EC5" w:rsidRDefault="00226EC5">
      <w:pPr>
        <w:spacing w:after="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</w:p>
    <w:p w14:paraId="607C6C21" w14:textId="77777777" w:rsidR="00226EC5" w:rsidRDefault="00243619">
      <w:pPr>
        <w:spacing w:after="0" w:line="276" w:lineRule="auto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u w:val="single"/>
          <w:lang w:eastAsia="pl-PL"/>
        </w:rPr>
        <w:t>są aktualne</w:t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.</w:t>
      </w:r>
    </w:p>
    <w:p w14:paraId="204D226E" w14:textId="77777777" w:rsidR="00226EC5" w:rsidRDefault="00226EC5">
      <w:pPr>
        <w:spacing w:after="24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</w:p>
    <w:p w14:paraId="4A2E93C7" w14:textId="5D24519D" w:rsidR="00226EC5" w:rsidRDefault="00243619">
      <w:pPr>
        <w:spacing w:before="240" w:after="60" w:line="276" w:lineRule="auto"/>
        <w:jc w:val="both"/>
        <w:rPr>
          <w:rFonts w:ascii="Arial Narrow" w:eastAsia="Times New Roman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Oświadczam również, że nadal nie podlegam wykluczeniu na podstawie art. </w:t>
      </w:r>
      <w:r>
        <w:rPr>
          <w:rFonts w:ascii="Arial Narrow" w:eastAsia="Times New Roman" w:hAnsi="Arial Narrow" w:cs="Arial"/>
          <w:sz w:val="24"/>
          <w:szCs w:val="24"/>
        </w:rPr>
        <w:t xml:space="preserve">7 ust. 1 ustawy </w:t>
      </w:r>
      <w:r>
        <w:rPr>
          <w:rFonts w:ascii="Arial Narrow" w:hAnsi="Arial Narrow" w:cs="Arial"/>
          <w:sz w:val="24"/>
          <w:szCs w:val="24"/>
        </w:rPr>
        <w:t>z dnia              13 kwietnia 2022 r.</w:t>
      </w:r>
      <w:r>
        <w:rPr>
          <w:rFonts w:ascii="Arial Narrow" w:hAnsi="Arial Narrow" w:cs="Arial"/>
          <w:i/>
          <w:iCs/>
          <w:sz w:val="24"/>
          <w:szCs w:val="24"/>
        </w:rPr>
        <w:t xml:space="preserve"> o szczególnych rozwiązaniach w zakresie przeciwdziałania wspieraniu agresji na Ukrainę oraz służących ochronie bezpieczeństwa narodowego </w:t>
      </w:r>
      <w:r>
        <w:rPr>
          <w:rFonts w:ascii="Arial Narrow" w:hAnsi="Arial Narrow" w:cs="Arial"/>
          <w:sz w:val="24"/>
          <w:szCs w:val="24"/>
        </w:rPr>
        <w:t xml:space="preserve">(Dz. U. </w:t>
      </w:r>
      <w:r w:rsidR="00C852EB">
        <w:rPr>
          <w:rFonts w:ascii="Arial Narrow" w:hAnsi="Arial Narrow" w:cs="Arial"/>
          <w:sz w:val="24"/>
          <w:szCs w:val="24"/>
        </w:rPr>
        <w:t xml:space="preserve">z 2025, </w:t>
      </w:r>
      <w:r>
        <w:rPr>
          <w:rFonts w:ascii="Arial Narrow" w:hAnsi="Arial Narrow" w:cs="Arial"/>
          <w:sz w:val="24"/>
          <w:szCs w:val="24"/>
        </w:rPr>
        <w:t xml:space="preserve">poz. </w:t>
      </w:r>
      <w:r w:rsidR="00C852EB">
        <w:rPr>
          <w:rFonts w:ascii="Arial Narrow" w:hAnsi="Arial Narrow" w:cs="Arial"/>
          <w:sz w:val="24"/>
          <w:szCs w:val="24"/>
        </w:rPr>
        <w:t>514</w:t>
      </w:r>
      <w:r>
        <w:rPr>
          <w:rFonts w:ascii="Arial Narrow" w:hAnsi="Arial Narrow" w:cs="Arial"/>
          <w:sz w:val="24"/>
          <w:szCs w:val="24"/>
        </w:rPr>
        <w:t>)</w:t>
      </w:r>
      <w:r>
        <w:rPr>
          <w:rFonts w:ascii="Arial Narrow" w:hAnsi="Arial Narrow" w:cs="Arial"/>
          <w:i/>
          <w:iCs/>
          <w:sz w:val="24"/>
          <w:szCs w:val="24"/>
        </w:rPr>
        <w:t>.</w:t>
      </w:r>
    </w:p>
    <w:p w14:paraId="77E80D82" w14:textId="77777777" w:rsidR="00226EC5" w:rsidRDefault="00226EC5">
      <w:pPr>
        <w:spacing w:after="240" w:line="276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1C5B3ABA" w14:textId="77777777" w:rsidR="00226EC5" w:rsidRDefault="00243619">
      <w:pPr>
        <w:spacing w:after="200" w:line="276" w:lineRule="auto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Pouczony o odpowiedzialności karnej, wynikającej z oświadczenia nieprawdy, na podstawie art. 233 § 1 Kodeksu Karnego, prawdziwość powyższego oświadczenia, potwierdzam:</w:t>
      </w:r>
    </w:p>
    <w:p w14:paraId="72E8A6D7" w14:textId="77777777" w:rsidR="00226EC5" w:rsidRDefault="00226EC5">
      <w:pPr>
        <w:spacing w:after="24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</w:p>
    <w:p w14:paraId="62558BED" w14:textId="77777777" w:rsidR="00226EC5" w:rsidRDefault="00243619">
      <w:pPr>
        <w:spacing w:after="200" w:line="276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dnia ..........................</w:t>
      </w:r>
    </w:p>
    <w:p w14:paraId="06E5ECD3" w14:textId="77777777" w:rsidR="00226EC5" w:rsidRDefault="00226EC5">
      <w:pPr>
        <w:spacing w:after="20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</w:p>
    <w:p w14:paraId="3DBB1971" w14:textId="77777777" w:rsidR="00226EC5" w:rsidRDefault="00243619">
      <w:pPr>
        <w:spacing w:after="0" w:line="276" w:lineRule="auto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  <w:t>..............................................................................</w:t>
      </w:r>
    </w:p>
    <w:p w14:paraId="4DCBE622" w14:textId="77777777" w:rsidR="00226EC5" w:rsidRDefault="00243619">
      <w:pPr>
        <w:spacing w:after="0" w:line="276" w:lineRule="auto"/>
        <w:ind w:left="3538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>
        <w:rPr>
          <w:rFonts w:ascii="Arial Narrow" w:eastAsia="Times New Roman" w:hAnsi="Arial Narrow" w:cs="Arial"/>
          <w:sz w:val="20"/>
          <w:szCs w:val="20"/>
          <w:lang w:eastAsia="pl-PL"/>
        </w:rPr>
        <w:t>Wykonawca lub upełnomocniony przedstawiciel Wykonawcy</w:t>
      </w:r>
    </w:p>
    <w:p w14:paraId="22487747" w14:textId="77777777" w:rsidR="00226EC5" w:rsidRDefault="00243619">
      <w:pPr>
        <w:spacing w:after="0" w:line="276" w:lineRule="auto"/>
        <w:ind w:left="3538"/>
        <w:jc w:val="both"/>
        <w:rPr>
          <w:rFonts w:eastAsia="Times New Roman"/>
          <w:lang w:eastAsia="pl-PL"/>
        </w:rPr>
      </w:pPr>
      <w:r>
        <w:rPr>
          <w:rFonts w:ascii="Arial Narrow" w:eastAsia="Times New Roman" w:hAnsi="Arial Narrow" w:cs="Arial"/>
          <w:sz w:val="20"/>
          <w:szCs w:val="20"/>
          <w:lang w:eastAsia="pl-PL"/>
        </w:rPr>
        <w:t>(podpis kwalifikowany/zaufany/osobisty)</w:t>
      </w:r>
    </w:p>
    <w:p w14:paraId="511498DD" w14:textId="77777777" w:rsidR="00226EC5" w:rsidRDefault="00226EC5"/>
    <w:sectPr w:rsidR="00226EC5">
      <w:footerReference w:type="default" r:id="rId7"/>
      <w:pgSz w:w="11906" w:h="16838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B9AFD" w14:textId="77777777" w:rsidR="00E06C82" w:rsidRDefault="00E06C82">
      <w:pPr>
        <w:spacing w:after="0" w:line="240" w:lineRule="auto"/>
      </w:pPr>
      <w:r>
        <w:separator/>
      </w:r>
    </w:p>
  </w:endnote>
  <w:endnote w:type="continuationSeparator" w:id="0">
    <w:p w14:paraId="63EF0A99" w14:textId="77777777" w:rsidR="00E06C82" w:rsidRDefault="00E06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FA396" w14:textId="77777777" w:rsidR="00226EC5" w:rsidRDefault="00243619">
    <w:pPr>
      <w:pStyle w:val="Stopka"/>
      <w:rPr>
        <w:i/>
      </w:rPr>
    </w:pPr>
    <w:r>
      <w:rPr>
        <w:noProof/>
      </w:rPr>
      <w:drawing>
        <wp:anchor distT="0" distB="0" distL="0" distR="0" simplePos="0" relativeHeight="2" behindDoc="1" locked="0" layoutInCell="1" allowOverlap="1" wp14:anchorId="28554DD8" wp14:editId="6B9810A3">
          <wp:simplePos x="0" y="0"/>
          <wp:positionH relativeFrom="column">
            <wp:posOffset>3710305</wp:posOffset>
          </wp:positionH>
          <wp:positionV relativeFrom="paragraph">
            <wp:posOffset>135890</wp:posOffset>
          </wp:positionV>
          <wp:extent cx="1979930" cy="69532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79930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i/>
      </w:rPr>
      <w:t>Gmina Lubniewice</w:t>
    </w:r>
  </w:p>
  <w:p w14:paraId="0E637A67" w14:textId="77777777" w:rsidR="00226EC5" w:rsidRDefault="00243619">
    <w:pPr>
      <w:pStyle w:val="Stopka"/>
      <w:rPr>
        <w:i/>
      </w:rPr>
    </w:pPr>
    <w:r>
      <w:rPr>
        <w:i/>
      </w:rPr>
      <w:t>ul. Jana Pawła II 51, 69-210 Lubniewice</w:t>
    </w:r>
  </w:p>
  <w:p w14:paraId="195B6AC8" w14:textId="77777777" w:rsidR="00226EC5" w:rsidRDefault="00243619">
    <w:pPr>
      <w:pStyle w:val="Stopka"/>
      <w:rPr>
        <w:i/>
      </w:rPr>
    </w:pPr>
    <w:r>
      <w:rPr>
        <w:i/>
      </w:rPr>
      <w:t>Tel. 957557052, faks 957557024</w:t>
    </w:r>
  </w:p>
  <w:p w14:paraId="631C3852" w14:textId="77777777" w:rsidR="00226EC5" w:rsidRDefault="00226E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0337A" w14:textId="77777777" w:rsidR="00E06C82" w:rsidRDefault="00E06C82">
      <w:pPr>
        <w:spacing w:after="0" w:line="240" w:lineRule="auto"/>
      </w:pPr>
      <w:r>
        <w:separator/>
      </w:r>
    </w:p>
  </w:footnote>
  <w:footnote w:type="continuationSeparator" w:id="0">
    <w:p w14:paraId="5C4EA717" w14:textId="77777777" w:rsidR="00E06C82" w:rsidRDefault="00E06C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6EC5"/>
    <w:rsid w:val="000830C1"/>
    <w:rsid w:val="00226EC5"/>
    <w:rsid w:val="00243619"/>
    <w:rsid w:val="005F54AC"/>
    <w:rsid w:val="00640839"/>
    <w:rsid w:val="00775ABB"/>
    <w:rsid w:val="00843C32"/>
    <w:rsid w:val="00C852EB"/>
    <w:rsid w:val="00E06C82"/>
    <w:rsid w:val="00FD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F3EB9"/>
  <w15:docId w15:val="{9EA7F6A2-191B-442A-AA60-19F236935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6FF"/>
    <w:pPr>
      <w:spacing w:after="160" w:line="254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906FF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906FF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906FF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906F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906FF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906FF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5DA14-CB37-4E73-BC74-B3328A2C1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214</Words>
  <Characters>1287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Gatzka</dc:creator>
  <dc:description/>
  <cp:lastModifiedBy>gatzka</cp:lastModifiedBy>
  <cp:revision>7</cp:revision>
  <dcterms:created xsi:type="dcterms:W3CDTF">2022-07-11T09:52:00Z</dcterms:created>
  <dcterms:modified xsi:type="dcterms:W3CDTF">2026-06-12T07:44:00Z</dcterms:modified>
  <dc:language>pl-PL</dc:language>
</cp:coreProperties>
</file>